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7"/>
          <w:szCs w:val="27"/>
        </w:rPr>
      </w:pPr>
      <w:r w:rsidDel="00000000" w:rsidR="00000000" w:rsidRPr="00000000">
        <w:rPr>
          <w:b w:val="1"/>
          <w:sz w:val="27"/>
          <w:szCs w:val="27"/>
          <w:rtl w:val="0"/>
        </w:rPr>
        <w:t xml:space="preserve">Protokoll</w:t>
      </w:r>
    </w:p>
    <w:p w:rsidR="00000000" w:rsidDel="00000000" w:rsidP="00000000" w:rsidRDefault="00000000" w:rsidRPr="00000000" w14:paraId="00000002">
      <w:pPr>
        <w:spacing w:after="240" w:before="240" w:lineRule="auto"/>
        <w:rPr>
          <w:sz w:val="27"/>
          <w:szCs w:val="27"/>
        </w:rPr>
      </w:pPr>
      <w:r w:rsidDel="00000000" w:rsidR="00000000" w:rsidRPr="00000000">
        <w:rPr>
          <w:sz w:val="27"/>
          <w:szCs w:val="27"/>
          <w:rtl w:val="0"/>
        </w:rPr>
        <w:t xml:space="preserve">Styrelsemöte 2024-06-17</w:t>
      </w:r>
    </w:p>
    <w:p w:rsidR="00000000" w:rsidDel="00000000" w:rsidP="00000000" w:rsidRDefault="00000000" w:rsidRPr="00000000" w14:paraId="00000003">
      <w:pPr>
        <w:spacing w:after="240" w:before="240" w:lineRule="auto"/>
        <w:rPr>
          <w:sz w:val="27"/>
          <w:szCs w:val="27"/>
        </w:rPr>
      </w:pPr>
      <w:r w:rsidDel="00000000" w:rsidR="00000000" w:rsidRPr="00000000">
        <w:rPr>
          <w:sz w:val="27"/>
          <w:szCs w:val="27"/>
          <w:rtl w:val="0"/>
        </w:rPr>
        <w:t xml:space="preserve">Plats: Lund</w:t>
      </w:r>
    </w:p>
    <w:p w:rsidR="00000000" w:rsidDel="00000000" w:rsidP="00000000" w:rsidRDefault="00000000" w:rsidRPr="00000000" w14:paraId="00000004">
      <w:pPr>
        <w:spacing w:after="240" w:before="240" w:lineRule="auto"/>
        <w:rPr>
          <w:sz w:val="27"/>
          <w:szCs w:val="27"/>
        </w:rPr>
      </w:pPr>
      <w:r w:rsidDel="00000000" w:rsidR="00000000" w:rsidRPr="00000000">
        <w:rPr>
          <w:sz w:val="27"/>
          <w:szCs w:val="27"/>
          <w:rtl w:val="0"/>
        </w:rPr>
        <w:t xml:space="preserve">Närvarande: Mats Höjing, Lisbeth Lindquist, Anna Carling, Sara Ahlbin, Karin Herrlander, Sara Winter</w:t>
      </w:r>
    </w:p>
    <w:p w:rsidR="00000000" w:rsidDel="00000000" w:rsidP="00000000" w:rsidRDefault="00000000" w:rsidRPr="00000000" w14:paraId="00000005">
      <w:pPr>
        <w:spacing w:after="240" w:before="240" w:lineRule="auto"/>
        <w:rPr>
          <w:sz w:val="27"/>
          <w:szCs w:val="27"/>
        </w:rPr>
      </w:pPr>
      <w:r w:rsidDel="00000000" w:rsidR="00000000" w:rsidRPr="00000000">
        <w:rPr>
          <w:sz w:val="27"/>
          <w:szCs w:val="27"/>
          <w:rtl w:val="0"/>
        </w:rPr>
        <w:t xml:space="preserve">1. Mötet öppnas</w:t>
      </w:r>
    </w:p>
    <w:p w:rsidR="00000000" w:rsidDel="00000000" w:rsidP="00000000" w:rsidRDefault="00000000" w:rsidRPr="00000000" w14:paraId="00000006">
      <w:pPr>
        <w:spacing w:after="240" w:before="240" w:lineRule="auto"/>
        <w:rPr>
          <w:sz w:val="27"/>
          <w:szCs w:val="27"/>
        </w:rPr>
      </w:pPr>
      <w:r w:rsidDel="00000000" w:rsidR="00000000" w:rsidRPr="00000000">
        <w:rPr>
          <w:sz w:val="27"/>
          <w:szCs w:val="27"/>
          <w:rtl w:val="0"/>
        </w:rPr>
        <w:t xml:space="preserve">2. Utse mötesordförande - Sara Ahlbin</w:t>
      </w:r>
    </w:p>
    <w:p w:rsidR="00000000" w:rsidDel="00000000" w:rsidP="00000000" w:rsidRDefault="00000000" w:rsidRPr="00000000" w14:paraId="00000007">
      <w:pPr>
        <w:spacing w:after="240" w:before="240" w:lineRule="auto"/>
        <w:rPr>
          <w:sz w:val="27"/>
          <w:szCs w:val="27"/>
        </w:rPr>
      </w:pPr>
      <w:r w:rsidDel="00000000" w:rsidR="00000000" w:rsidRPr="00000000">
        <w:rPr>
          <w:sz w:val="27"/>
          <w:szCs w:val="27"/>
          <w:rtl w:val="0"/>
        </w:rPr>
        <w:t xml:space="preserve">3. Utse mötessekreterare – Sara Winter</w:t>
      </w:r>
    </w:p>
    <w:p w:rsidR="00000000" w:rsidDel="00000000" w:rsidP="00000000" w:rsidRDefault="00000000" w:rsidRPr="00000000" w14:paraId="00000008">
      <w:pPr>
        <w:spacing w:after="240" w:before="240" w:lineRule="auto"/>
        <w:rPr>
          <w:sz w:val="27"/>
          <w:szCs w:val="27"/>
        </w:rPr>
      </w:pPr>
      <w:r w:rsidDel="00000000" w:rsidR="00000000" w:rsidRPr="00000000">
        <w:rPr>
          <w:sz w:val="27"/>
          <w:szCs w:val="27"/>
          <w:rtl w:val="0"/>
        </w:rPr>
        <w:t xml:space="preserve">4. Utse justerare – Karin Herrlander</w:t>
      </w:r>
    </w:p>
    <w:p w:rsidR="00000000" w:rsidDel="00000000" w:rsidP="00000000" w:rsidRDefault="00000000" w:rsidRPr="00000000" w14:paraId="00000009">
      <w:pPr>
        <w:spacing w:after="240" w:before="240" w:lineRule="auto"/>
        <w:rPr>
          <w:sz w:val="27"/>
          <w:szCs w:val="27"/>
        </w:rPr>
      </w:pPr>
      <w:r w:rsidDel="00000000" w:rsidR="00000000" w:rsidRPr="00000000">
        <w:rPr>
          <w:sz w:val="27"/>
          <w:szCs w:val="27"/>
          <w:rtl w:val="0"/>
        </w:rPr>
        <w:t xml:space="preserve">5. Godkännande av dagordning.</w:t>
      </w:r>
    </w:p>
    <w:p w:rsidR="00000000" w:rsidDel="00000000" w:rsidP="00000000" w:rsidRDefault="00000000" w:rsidRPr="00000000" w14:paraId="0000000A">
      <w:pPr>
        <w:spacing w:after="240" w:before="240" w:lineRule="auto"/>
        <w:rPr>
          <w:sz w:val="27"/>
          <w:szCs w:val="27"/>
        </w:rPr>
      </w:pPr>
      <w:r w:rsidDel="00000000" w:rsidR="00000000" w:rsidRPr="00000000">
        <w:rPr>
          <w:sz w:val="27"/>
          <w:szCs w:val="27"/>
          <w:rtl w:val="0"/>
        </w:rPr>
        <w:t xml:space="preserve">6. Genomgång av föregående protokoll.</w:t>
      </w:r>
    </w:p>
    <w:p w:rsidR="00000000" w:rsidDel="00000000" w:rsidP="00000000" w:rsidRDefault="00000000" w:rsidRPr="00000000" w14:paraId="0000000B">
      <w:pPr>
        <w:spacing w:after="240" w:before="240" w:lineRule="auto"/>
        <w:rPr>
          <w:sz w:val="27"/>
          <w:szCs w:val="27"/>
        </w:rPr>
      </w:pPr>
      <w:r w:rsidDel="00000000" w:rsidR="00000000" w:rsidRPr="00000000">
        <w:rPr>
          <w:sz w:val="27"/>
          <w:szCs w:val="27"/>
          <w:rtl w:val="0"/>
        </w:rPr>
        <w:t xml:space="preserve">7. Rapport från Riksföreningen: Styrelsen i Riks åker gemensamt till Familjeterapi Konferensen i Bergen i augusti. </w:t>
        <w:br w:type="textWrapping"/>
      </w:r>
    </w:p>
    <w:p w:rsidR="00000000" w:rsidDel="00000000" w:rsidP="00000000" w:rsidRDefault="00000000" w:rsidRPr="00000000" w14:paraId="0000000C">
      <w:pPr>
        <w:spacing w:after="240" w:before="240" w:lineRule="auto"/>
        <w:rPr>
          <w:b w:val="1"/>
          <w:sz w:val="27"/>
          <w:szCs w:val="27"/>
        </w:rPr>
      </w:pPr>
      <w:r w:rsidDel="00000000" w:rsidR="00000000" w:rsidRPr="00000000">
        <w:rPr>
          <w:b w:val="1"/>
          <w:sz w:val="27"/>
          <w:szCs w:val="27"/>
          <w:rtl w:val="0"/>
        </w:rPr>
        <w:t xml:space="preserve">8.Ekonomi: </w:t>
      </w:r>
    </w:p>
    <w:p w:rsidR="00000000" w:rsidDel="00000000" w:rsidP="00000000" w:rsidRDefault="00000000" w:rsidRPr="00000000" w14:paraId="0000000D">
      <w:pPr>
        <w:numPr>
          <w:ilvl w:val="0"/>
          <w:numId w:val="3"/>
        </w:numPr>
        <w:spacing w:after="240" w:before="240" w:lineRule="auto"/>
        <w:ind w:left="720" w:hanging="360"/>
        <w:rPr>
          <w:sz w:val="27"/>
          <w:szCs w:val="27"/>
          <w:u w:val="none"/>
        </w:rPr>
      </w:pPr>
      <w:r w:rsidDel="00000000" w:rsidR="00000000" w:rsidRPr="00000000">
        <w:rPr>
          <w:sz w:val="27"/>
          <w:szCs w:val="27"/>
          <w:rtl w:val="0"/>
        </w:rPr>
        <w:t xml:space="preserve">Ansökningar till stipendier. </w:t>
      </w:r>
    </w:p>
    <w:p w:rsidR="00000000" w:rsidDel="00000000" w:rsidP="00000000" w:rsidRDefault="00000000" w:rsidRPr="00000000" w14:paraId="0000000E">
      <w:pPr>
        <w:spacing w:after="240" w:before="240" w:lineRule="auto"/>
        <w:ind w:left="720" w:firstLine="0"/>
        <w:rPr>
          <w:sz w:val="32"/>
          <w:szCs w:val="32"/>
        </w:rPr>
      </w:pPr>
      <w:r w:rsidDel="00000000" w:rsidR="00000000" w:rsidRPr="00000000">
        <w:rPr>
          <w:sz w:val="27"/>
          <w:szCs w:val="27"/>
          <w:rtl w:val="0"/>
        </w:rPr>
        <w:t xml:space="preserve">Tre sökande som alla tre erhåller stipendiet om 5000 kr vardera.</w:t>
        <w:br w:type="textWrapping"/>
        <w:t xml:space="preserve">Ola Lindskog, Bup Första linjen</w:t>
        <w:br w:type="textWrapping"/>
        <w:t xml:space="preserve">Salma Lindholm, </w:t>
      </w:r>
      <w:r w:rsidDel="00000000" w:rsidR="00000000" w:rsidRPr="00000000">
        <w:rPr>
          <w:color w:val="202124"/>
          <w:sz w:val="26"/>
          <w:szCs w:val="26"/>
          <w:highlight w:val="white"/>
          <w:rtl w:val="0"/>
        </w:rPr>
        <w:t xml:space="preserve">Ungdomsmottagningen Region Skåne, Helsingborg </w:t>
      </w:r>
      <w:r w:rsidDel="00000000" w:rsidR="00000000" w:rsidRPr="00000000">
        <w:rPr>
          <w:sz w:val="26"/>
          <w:szCs w:val="26"/>
          <w:rtl w:val="0"/>
        </w:rPr>
        <w:t xml:space="preserve"> Jenny Öberg, </w:t>
      </w:r>
      <w:r w:rsidDel="00000000" w:rsidR="00000000" w:rsidRPr="00000000">
        <w:rPr>
          <w:color w:val="202124"/>
          <w:sz w:val="27"/>
          <w:szCs w:val="27"/>
          <w:highlight w:val="white"/>
          <w:rtl w:val="0"/>
        </w:rPr>
        <w:t xml:space="preserve">Mentea Familjerådgivning</w:t>
      </w:r>
      <w:r w:rsidDel="00000000" w:rsidR="00000000" w:rsidRPr="00000000">
        <w:rPr>
          <w:rtl w:val="0"/>
        </w:rPr>
      </w:r>
    </w:p>
    <w:p w:rsidR="00000000" w:rsidDel="00000000" w:rsidP="00000000" w:rsidRDefault="00000000" w:rsidRPr="00000000" w14:paraId="0000000F">
      <w:pPr>
        <w:numPr>
          <w:ilvl w:val="0"/>
          <w:numId w:val="3"/>
        </w:numPr>
        <w:spacing w:after="0" w:afterAutospacing="0" w:before="240" w:lineRule="auto"/>
        <w:ind w:left="720" w:hanging="360"/>
        <w:rPr>
          <w:sz w:val="27"/>
          <w:szCs w:val="27"/>
          <w:u w:val="none"/>
        </w:rPr>
      </w:pPr>
      <w:r w:rsidDel="00000000" w:rsidR="00000000" w:rsidRPr="00000000">
        <w:rPr>
          <w:sz w:val="27"/>
          <w:szCs w:val="27"/>
          <w:rtl w:val="0"/>
        </w:rPr>
        <w:t xml:space="preserve">Möjlig finansiering av aktiviteter.</w:t>
      </w:r>
    </w:p>
    <w:p w:rsidR="00000000" w:rsidDel="00000000" w:rsidP="00000000" w:rsidRDefault="00000000" w:rsidRPr="00000000" w14:paraId="00000010">
      <w:pPr>
        <w:numPr>
          <w:ilvl w:val="0"/>
          <w:numId w:val="3"/>
        </w:numPr>
        <w:spacing w:after="240" w:before="0" w:beforeAutospacing="0" w:lineRule="auto"/>
        <w:ind w:left="720" w:hanging="360"/>
        <w:rPr>
          <w:sz w:val="27"/>
          <w:szCs w:val="27"/>
          <w:u w:val="none"/>
        </w:rPr>
      </w:pPr>
      <w:r w:rsidDel="00000000" w:rsidR="00000000" w:rsidRPr="00000000">
        <w:rPr>
          <w:sz w:val="27"/>
          <w:szCs w:val="27"/>
          <w:rtl w:val="0"/>
        </w:rPr>
        <w:t xml:space="preserve">Medlemskap;</w:t>
      </w:r>
    </w:p>
    <w:p w:rsidR="00000000" w:rsidDel="00000000" w:rsidP="00000000" w:rsidRDefault="00000000" w:rsidRPr="00000000" w14:paraId="00000011">
      <w:pPr>
        <w:spacing w:after="240" w:before="240" w:lineRule="auto"/>
        <w:ind w:left="720" w:firstLine="0"/>
        <w:rPr>
          <w:sz w:val="27"/>
          <w:szCs w:val="27"/>
        </w:rPr>
      </w:pPr>
      <w:r w:rsidDel="00000000" w:rsidR="00000000" w:rsidRPr="00000000">
        <w:rPr>
          <w:sz w:val="27"/>
          <w:szCs w:val="27"/>
          <w:rtl w:val="0"/>
        </w:rPr>
        <w:t xml:space="preserve">Sara Ahlbin skapar en QR- kod för att förenkla inbetalning av medlemsavgift. </w:t>
      </w:r>
    </w:p>
    <w:p w:rsidR="00000000" w:rsidDel="00000000" w:rsidP="00000000" w:rsidRDefault="00000000" w:rsidRPr="00000000" w14:paraId="00000012">
      <w:pPr>
        <w:spacing w:after="240" w:before="240" w:lineRule="auto"/>
        <w:ind w:left="720" w:firstLine="0"/>
        <w:rPr>
          <w:sz w:val="27"/>
          <w:szCs w:val="27"/>
        </w:rPr>
      </w:pPr>
      <w:r w:rsidDel="00000000" w:rsidR="00000000" w:rsidRPr="00000000">
        <w:rPr>
          <w:sz w:val="27"/>
          <w:szCs w:val="27"/>
          <w:rtl w:val="0"/>
        </w:rPr>
        <w:t xml:space="preserve">Anna Carling, Lisbeth Lindquist och Sara Ahlbin ska träffa studenter på utbildningen steg 1 resp steg 2 i Lund för att informera om föreningen. För att erhålla studentrabatt på föreningsavgiften krävs heltidsstudier.</w:t>
      </w:r>
    </w:p>
    <w:p w:rsidR="00000000" w:rsidDel="00000000" w:rsidP="00000000" w:rsidRDefault="00000000" w:rsidRPr="00000000" w14:paraId="00000013">
      <w:pPr>
        <w:spacing w:after="240" w:before="240" w:lineRule="auto"/>
        <w:rPr>
          <w:b w:val="1"/>
          <w:sz w:val="27"/>
          <w:szCs w:val="27"/>
        </w:rPr>
      </w:pPr>
      <w:r w:rsidDel="00000000" w:rsidR="00000000" w:rsidRPr="00000000">
        <w:rPr>
          <w:b w:val="1"/>
          <w:sz w:val="27"/>
          <w:szCs w:val="27"/>
          <w:rtl w:val="0"/>
        </w:rPr>
        <w:t xml:space="preserve">9. Aktiviteter:</w:t>
      </w:r>
    </w:p>
    <w:p w:rsidR="00000000" w:rsidDel="00000000" w:rsidP="00000000" w:rsidRDefault="00000000" w:rsidRPr="00000000" w14:paraId="00000014">
      <w:pPr>
        <w:numPr>
          <w:ilvl w:val="0"/>
          <w:numId w:val="1"/>
        </w:numPr>
        <w:spacing w:after="240" w:before="240" w:lineRule="auto"/>
        <w:ind w:left="720" w:hanging="360"/>
        <w:rPr>
          <w:sz w:val="27"/>
          <w:szCs w:val="27"/>
          <w:u w:val="none"/>
        </w:rPr>
      </w:pPr>
      <w:r w:rsidDel="00000000" w:rsidR="00000000" w:rsidRPr="00000000">
        <w:rPr>
          <w:sz w:val="27"/>
          <w:szCs w:val="27"/>
          <w:rtl w:val="0"/>
        </w:rPr>
        <w:t xml:space="preserve">Lokal för höstens träffar fortsätter vara i Lund. Lisbeth Lindquist undersöker om IOGT-lokalen är ledig och bokar den.</w:t>
      </w:r>
    </w:p>
    <w:p w:rsidR="00000000" w:rsidDel="00000000" w:rsidP="00000000" w:rsidRDefault="00000000" w:rsidRPr="00000000" w14:paraId="00000015">
      <w:pPr>
        <w:spacing w:after="240" w:before="240" w:lineRule="auto"/>
        <w:ind w:left="720" w:firstLine="0"/>
        <w:rPr>
          <w:sz w:val="27"/>
          <w:szCs w:val="27"/>
        </w:rPr>
      </w:pPr>
      <w:r w:rsidDel="00000000" w:rsidR="00000000" w:rsidRPr="00000000">
        <w:rPr>
          <w:b w:val="1"/>
          <w:sz w:val="27"/>
          <w:szCs w:val="27"/>
          <w:rtl w:val="0"/>
        </w:rPr>
        <w:t xml:space="preserve">25 september </w:t>
      </w:r>
      <w:r w:rsidDel="00000000" w:rsidR="00000000" w:rsidRPr="00000000">
        <w:rPr>
          <w:sz w:val="27"/>
          <w:szCs w:val="27"/>
          <w:rtl w:val="0"/>
        </w:rPr>
        <w:t xml:space="preserve">- Information från stipendiaterna om deras upplevelser från Bergen. </w:t>
      </w:r>
    </w:p>
    <w:p w:rsidR="00000000" w:rsidDel="00000000" w:rsidP="00000000" w:rsidRDefault="00000000" w:rsidRPr="00000000" w14:paraId="00000016">
      <w:pPr>
        <w:spacing w:after="240" w:before="240" w:lineRule="auto"/>
        <w:ind w:left="720" w:firstLine="0"/>
        <w:rPr>
          <w:b w:val="1"/>
          <w:sz w:val="27"/>
          <w:szCs w:val="27"/>
        </w:rPr>
      </w:pPr>
      <w:r w:rsidDel="00000000" w:rsidR="00000000" w:rsidRPr="00000000">
        <w:rPr>
          <w:b w:val="1"/>
          <w:sz w:val="27"/>
          <w:szCs w:val="27"/>
          <w:rtl w:val="0"/>
        </w:rPr>
        <w:t xml:space="preserve">23 oktober</w:t>
      </w:r>
    </w:p>
    <w:p w:rsidR="00000000" w:rsidDel="00000000" w:rsidP="00000000" w:rsidRDefault="00000000" w:rsidRPr="00000000" w14:paraId="00000017">
      <w:pPr>
        <w:spacing w:after="240" w:before="240" w:lineRule="auto"/>
        <w:ind w:left="720" w:firstLine="0"/>
        <w:rPr>
          <w:sz w:val="27"/>
          <w:szCs w:val="27"/>
        </w:rPr>
      </w:pPr>
      <w:r w:rsidDel="00000000" w:rsidR="00000000" w:rsidRPr="00000000">
        <w:rPr>
          <w:b w:val="1"/>
          <w:sz w:val="27"/>
          <w:szCs w:val="27"/>
          <w:rtl w:val="0"/>
        </w:rPr>
        <w:t xml:space="preserve">27 november</w:t>
      </w:r>
      <w:r w:rsidDel="00000000" w:rsidR="00000000" w:rsidRPr="00000000">
        <w:rPr>
          <w:sz w:val="27"/>
          <w:szCs w:val="27"/>
          <w:rtl w:val="0"/>
        </w:rPr>
        <w:t xml:space="preserve">: förslag att titta på filmer med gamla godingar. Vad fungerade då? Vad kan fungera idag? </w:t>
      </w:r>
    </w:p>
    <w:p w:rsidR="00000000" w:rsidDel="00000000" w:rsidP="00000000" w:rsidRDefault="00000000" w:rsidRPr="00000000" w14:paraId="00000018">
      <w:pPr>
        <w:numPr>
          <w:ilvl w:val="0"/>
          <w:numId w:val="4"/>
        </w:numPr>
        <w:spacing w:after="0" w:afterAutospacing="0" w:before="240" w:lineRule="auto"/>
        <w:ind w:left="720" w:hanging="360"/>
        <w:rPr>
          <w:sz w:val="27"/>
          <w:szCs w:val="27"/>
          <w:u w:val="none"/>
        </w:rPr>
      </w:pPr>
      <w:r w:rsidDel="00000000" w:rsidR="00000000" w:rsidRPr="00000000">
        <w:rPr>
          <w:sz w:val="27"/>
          <w:szCs w:val="27"/>
          <w:rtl w:val="0"/>
        </w:rPr>
        <w:t xml:space="preserve">Vem håller i träffarna, ska vi bjuda in någon eller ska vi turas om i styrelsen? Vi kommer överens om att ordföranden redan gör det bra och fortätter vara den som håller i trådarna under höstens systemcafé</w:t>
      </w:r>
    </w:p>
    <w:p w:rsidR="00000000" w:rsidDel="00000000" w:rsidP="00000000" w:rsidRDefault="00000000" w:rsidRPr="00000000" w14:paraId="00000019">
      <w:pPr>
        <w:numPr>
          <w:ilvl w:val="0"/>
          <w:numId w:val="2"/>
        </w:numPr>
        <w:spacing w:after="0" w:afterAutospacing="0" w:before="0" w:beforeAutospacing="0" w:lineRule="auto"/>
        <w:ind w:left="720" w:hanging="360"/>
        <w:rPr>
          <w:sz w:val="27"/>
          <w:szCs w:val="27"/>
          <w:u w:val="none"/>
        </w:rPr>
      </w:pPr>
      <w:r w:rsidDel="00000000" w:rsidR="00000000" w:rsidRPr="00000000">
        <w:rPr>
          <w:sz w:val="27"/>
          <w:szCs w:val="27"/>
          <w:rtl w:val="0"/>
        </w:rPr>
        <w:t xml:space="preserve">Friskvårdsarrangemang, självomhändertagande kanske i januari. Förslag att Sara Ahlbin undersöker om vi kan erbjuda en halvdag på temat </w:t>
      </w:r>
      <w:r w:rsidDel="00000000" w:rsidR="00000000" w:rsidRPr="00000000">
        <w:rPr>
          <w:i w:val="1"/>
          <w:sz w:val="27"/>
          <w:szCs w:val="27"/>
          <w:rtl w:val="0"/>
        </w:rPr>
        <w:t xml:space="preserve">självomhändertagande</w:t>
      </w:r>
      <w:r w:rsidDel="00000000" w:rsidR="00000000" w:rsidRPr="00000000">
        <w:rPr>
          <w:sz w:val="27"/>
          <w:szCs w:val="27"/>
          <w:rtl w:val="0"/>
        </w:rPr>
        <w:t xml:space="preserve">. Karin Herrlander undersöker om det går att söka medel ur fonder för ett sådant arrangemang. Tex från Sparbankstiftelsen.</w:t>
      </w:r>
    </w:p>
    <w:p w:rsidR="00000000" w:rsidDel="00000000" w:rsidP="00000000" w:rsidRDefault="00000000" w:rsidRPr="00000000" w14:paraId="0000001A">
      <w:pPr>
        <w:numPr>
          <w:ilvl w:val="0"/>
          <w:numId w:val="2"/>
        </w:numPr>
        <w:spacing w:after="0" w:afterAutospacing="0" w:before="0" w:beforeAutospacing="0" w:lineRule="auto"/>
        <w:ind w:left="720" w:hanging="360"/>
        <w:rPr>
          <w:sz w:val="27"/>
          <w:szCs w:val="27"/>
          <w:u w:val="none"/>
        </w:rPr>
      </w:pPr>
      <w:r w:rsidDel="00000000" w:rsidR="00000000" w:rsidRPr="00000000">
        <w:rPr>
          <w:sz w:val="27"/>
          <w:szCs w:val="27"/>
          <w:rtl w:val="0"/>
        </w:rPr>
        <w:t xml:space="preserve">Föreläsning dagtid? ej diskuterat, ta upp på kommande möte</w:t>
      </w:r>
    </w:p>
    <w:p w:rsidR="00000000" w:rsidDel="00000000" w:rsidP="00000000" w:rsidRDefault="00000000" w:rsidRPr="00000000" w14:paraId="0000001B">
      <w:pPr>
        <w:numPr>
          <w:ilvl w:val="0"/>
          <w:numId w:val="2"/>
        </w:numPr>
        <w:spacing w:after="240" w:before="0" w:beforeAutospacing="0" w:lineRule="auto"/>
        <w:ind w:left="720" w:hanging="360"/>
        <w:rPr>
          <w:sz w:val="27"/>
          <w:szCs w:val="27"/>
          <w:u w:val="none"/>
        </w:rPr>
      </w:pPr>
      <w:r w:rsidDel="00000000" w:rsidR="00000000" w:rsidRPr="00000000">
        <w:rPr>
          <w:sz w:val="27"/>
          <w:szCs w:val="27"/>
          <w:rtl w:val="0"/>
        </w:rPr>
        <w:t xml:space="preserve">Styrelsemöten nästa termin kommer att förläggas före systemcaféerna kl 17:15. Utöver dessa tre kommer styrelsen att träffas digitalt den 11/9 kl 18-19. Sara Ahlbin bjuder in via länk.</w:t>
      </w:r>
    </w:p>
    <w:p w:rsidR="00000000" w:rsidDel="00000000" w:rsidP="00000000" w:rsidRDefault="00000000" w:rsidRPr="00000000" w14:paraId="0000001C">
      <w:pPr>
        <w:spacing w:after="240" w:before="240" w:lineRule="auto"/>
        <w:ind w:left="720" w:firstLine="0"/>
        <w:rPr/>
      </w:pPr>
      <w:r w:rsidDel="00000000" w:rsidR="00000000" w:rsidRPr="00000000">
        <w:rPr>
          <w:sz w:val="27"/>
          <w:szCs w:val="27"/>
          <w:rtl w:val="0"/>
        </w:rPr>
        <w:t xml:space="preserve">● Hemsidan behöver snyggas til och göras enklare. Mats Höjing frågar ansvarig för hemsidan hur det ska gå till. Frågar även om vi i Södra kan få tillgång att själva kan få publicera det vi tycker är av vikt. </w:t>
        <w:br w:type="textWrapping"/>
        <w:t xml:space="preserve">Sociala medier, Linked In, Instagram, Facebook. Föreningen har en fungerande Facebook-sida där alla i styrelsen är administratörer. Utöver det kan alla medlemmar lägga upp inlägg som är intressanta utifrån föreningens stadgar. Diskussion fördes huruvida föreningen ska utöka till Linked In ich instagram men kom överens om att hålla det till Facebook.  </w:t>
        <w:br w:type="textWrapping"/>
        <w:t xml:space="preserve">Presentation av styrelsen på sociala medier. Styrelsen kommer att </w:t>
      </w:r>
      <w:r w:rsidDel="00000000" w:rsidR="00000000" w:rsidRPr="00000000">
        <w:rPr>
          <w:sz w:val="27"/>
          <w:szCs w:val="27"/>
        </w:rPr>
        <w:drawing>
          <wp:inline distB="114300" distT="114300" distL="114300" distR="114300">
            <wp:extent cx="6567488" cy="10772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67488" cy="10772775"/>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